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74" w:before="0" w:after="140"/>
        <w:ind w:hanging="0" w:start="0" w:end="0"/>
        <w:jc w:val="start"/>
        <w:rPr>
          <w:rFonts w:ascii="Google Sans Text;sans-serif" w:hAnsi="Google Sans Text;sans-serif"/>
        </w:rPr>
      </w:pPr>
      <w:bookmarkStart w:id="0" w:name="docs-internal-guid-869f88ea-7fff-cdc2-34"/>
      <w:bookmarkEnd w:id="0"/>
      <w:r>
        <w:rPr>
          <w:rFonts w:ascii="Play;sans-serif" w:hAnsi="Play;sans-serif"/>
          <w:b w:val="false"/>
          <w:i w:val="false"/>
          <w:caps w:val="false"/>
          <w:smallCaps w:val="false"/>
          <w:strike w:val="false"/>
          <w:dstrike w:val="false"/>
          <w:color w:val="0F4761"/>
          <w:sz w:val="40"/>
          <w:szCs w:val="24"/>
          <w:u w:val="none"/>
          <w:effect w:val="none"/>
          <w:shd w:fill="auto" w:val="clear"/>
        </w:rPr>
        <w:t>Campo gravitatorio (</w:t>
      </w:r>
      <w:r>
        <w:rPr>
          <w:rFonts w:ascii="Cambria Math;serif" w:hAnsi="Cambria Math;serif"/>
          <w:b w:val="false"/>
          <w:i w:val="false"/>
          <w:caps w:val="false"/>
          <w:smallCaps w:val="false"/>
          <w:strike w:val="false"/>
          <w:dstrike w:val="false"/>
          <w:color w:val="0F4761"/>
          <w:sz w:val="40"/>
          <w:szCs w:val="24"/>
          <w:u w:val="none"/>
          <w:effect w:val="none"/>
          <w:shd w:fill="auto" w:val="clear"/>
        </w:rPr>
        <w:t>g</w:t>
      </w:r>
      <w:r>
        <w:rPr>
          <w:rFonts w:ascii="Play;sans-serif" w:hAnsi="Play;sans-serif"/>
          <w:b w:val="false"/>
          <w:i w:val="false"/>
          <w:caps w:val="false"/>
          <w:smallCaps w:val="false"/>
          <w:strike w:val="false"/>
          <w:dstrike w:val="false"/>
          <w:color w:val="0F4761"/>
          <w:sz w:val="40"/>
          <w:szCs w:val="24"/>
          <w:u w:val="none"/>
          <w:effect w:val="none"/>
          <w:shd w:fill="auto" w:val="clear"/>
        </w:rPr>
        <w:t>)</w:t>
      </w:r>
    </w:p>
    <w:p>
      <w:pPr>
        <w:pStyle w:val="BodyText"/>
        <w:bidi w:val="0"/>
        <w:spacing w:lineRule="auto" w:line="310" w:before="0" w:after="160"/>
        <w:ind w:firstLine="426"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 xml:space="preserve">Newton no encontró ninguna explicación a las fuerzas gravitatorias que, como sabes son </w:t>
      </w:r>
      <w:r>
        <w:rPr>
          <w:rFonts w:ascii="Aptos" w:hAnsi="Aptos"/>
          <w:b w:val="false"/>
          <w:i/>
          <w:caps w:val="false"/>
          <w:smallCaps w:val="false"/>
          <w:strike w:val="false"/>
          <w:dstrike w:val="false"/>
          <w:color w:val="000000"/>
          <w:sz w:val="22"/>
          <w:u w:val="none"/>
          <w:effect w:val="none"/>
          <w:shd w:fill="auto" w:val="clear"/>
        </w:rPr>
        <w:t>fuerzas a distancia</w:t>
      </w:r>
      <w:r>
        <w:rPr>
          <w:rFonts w:ascii="Aptos" w:hAnsi="Aptos"/>
          <w:b w:val="false"/>
          <w:i w:val="false"/>
          <w:caps w:val="false"/>
          <w:smallCaps w:val="false"/>
          <w:strike w:val="false"/>
          <w:dstrike w:val="false"/>
          <w:color w:val="000000"/>
          <w:sz w:val="22"/>
          <w:u w:val="none"/>
          <w:effect w:val="none"/>
          <w:shd w:fill="auto" w:val="clear"/>
        </w:rPr>
        <w:t xml:space="preserve">.  A lo largo del siglo XIX, para intentar explicar las características de  las fuerzas magnéticas y las fuerzas entre cargas, Faraday, Thomson y Maxwell, entre otros, crearon el concepto de </w:t>
      </w:r>
      <w:r>
        <w:rPr>
          <w:rFonts w:ascii="Aptos" w:hAnsi="Aptos"/>
          <w:b w:val="false"/>
          <w:i/>
          <w:caps w:val="false"/>
          <w:smallCaps w:val="false"/>
          <w:strike w:val="false"/>
          <w:dstrike w:val="false"/>
          <w:color w:val="000000"/>
          <w:sz w:val="22"/>
          <w:u w:val="none"/>
          <w:effect w:val="none"/>
          <w:shd w:fill="auto" w:val="clear"/>
        </w:rPr>
        <w:t>campo de fuerzas.</w:t>
      </w:r>
    </w:p>
    <w:p>
      <w:pPr>
        <w:pStyle w:val="BodyText"/>
        <w:bidi w:val="0"/>
        <w:spacing w:lineRule="auto" w:line="310" w:before="0" w:after="160"/>
        <w:ind w:hanging="0"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Decimos que en una región del espacio existe un campo de fuerzas cuando en cada punto del espacio está definida una fuerza.</w:t>
      </w:r>
      <w:r>
        <w:rPr>
          <w:rFonts w:ascii="Google Sans Text;sans-serif" w:hAnsi="Google Sans Text;sans-serif"/>
          <w:b w:val="false"/>
        </w:rPr>
        <w:drawing>
          <wp:inline distT="0" distB="0" distL="0" distR="0">
            <wp:extent cx="1485900" cy="1457325"/>
            <wp:effectExtent l="0" t="0" r="0" b="0"/>
            <wp:docPr id="1" name="Imagen1" title="Dibujo de una bicicleta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title="Dibujo de una bicicletaDescripción generada automáticamente con confianza baja"/>
                    <pic:cNvPicPr>
                      <a:picLocks noChangeAspect="1" noChangeArrowheads="1"/>
                    </pic:cNvPicPr>
                  </pic:nvPicPr>
                  <pic:blipFill>
                    <a:blip r:embed="rId2"/>
                    <a:stretch>
                      <a:fillRect/>
                    </a:stretch>
                  </pic:blipFill>
                  <pic:spPr bwMode="auto">
                    <a:xfrm>
                      <a:off x="0" y="0"/>
                      <a:ext cx="1485900" cy="1457325"/>
                    </a:xfrm>
                    <a:prstGeom prst="rect">
                      <a:avLst/>
                    </a:prstGeom>
                    <a:noFill/>
                  </pic:spPr>
                </pic:pic>
              </a:graphicData>
            </a:graphic>
          </wp:inline>
        </w:drawing>
      </w:r>
    </w:p>
    <w:p>
      <w:pPr>
        <w:pStyle w:val="BodyText"/>
        <w:bidi w:val="0"/>
        <w:spacing w:lineRule="auto" w:line="310" w:before="0" w:after="160"/>
        <w:ind w:firstLine="708"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El campo gravitatorio terrestre es un campo de fuerzas, porque si colocamos un cuerpo en cualquier punto del espacio que rodea la Tierra, actúa sobre él una fuerza. El campo eléctrico es también un campo de fuerzas. </w:t>
      </w:r>
    </w:p>
    <w:p>
      <w:pPr>
        <w:pStyle w:val="BodyText"/>
        <w:bidi w:val="0"/>
        <w:spacing w:lineRule="auto" w:line="310" w:before="0" w:after="160"/>
        <w:ind w:hanging="0"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 xml:space="preserve">Un masa,  </w:t>
      </w:r>
      <w:r>
        <w:rPr>
          <w:rFonts w:ascii="Aptos" w:hAnsi="Aptos"/>
          <w:b w:val="false"/>
          <w:i/>
          <w:caps w:val="false"/>
          <w:smallCaps w:val="false"/>
          <w:strike w:val="false"/>
          <w:dstrike w:val="false"/>
          <w:color w:val="000000"/>
          <w:sz w:val="22"/>
          <w:u w:val="none"/>
          <w:effect w:val="none"/>
          <w:shd w:fill="auto" w:val="clear"/>
        </w:rPr>
        <w:t xml:space="preserve">M </w:t>
      </w:r>
      <w:r>
        <w:rPr>
          <w:rFonts w:ascii="Aptos" w:hAnsi="Aptos"/>
          <w:b w:val="false"/>
          <w:i w:val="false"/>
          <w:caps w:val="false"/>
          <w:smallCaps w:val="false"/>
          <w:strike w:val="false"/>
          <w:dstrike w:val="false"/>
          <w:color w:val="000000"/>
          <w:sz w:val="22"/>
          <w:u w:val="none"/>
          <w:effect w:val="none"/>
          <w:shd w:fill="auto" w:val="clear"/>
        </w:rPr>
        <w:t>crea a su alrededor una perturbación denominada campo gravitatorio. Se dice que existe un campo gravitatorio en un punto cuando sobre una masa cualquiera situada en dicho punto se manifiesta una fuerza gravitatoria. </w:t>
      </w:r>
    </w:p>
    <w:p>
      <w:pPr>
        <w:pStyle w:val="BodyText"/>
        <w:bidi w:val="0"/>
        <w:spacing w:lineRule="auto" w:line="310" w:before="0" w:after="160"/>
        <w:ind w:firstLine="709"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 xml:space="preserve">¿Cuánto vale el campo gravitatorio, </w:t>
      </w:r>
      <w:r>
        <w:rPr>
          <w:rFonts w:ascii="Cambria Math;serif" w:hAnsi="Cambria Math;serif"/>
          <w:b w:val="false"/>
          <w:i w:val="false"/>
          <w:caps w:val="false"/>
          <w:smallCaps w:val="false"/>
          <w:strike w:val="false"/>
          <w:dstrike w:val="false"/>
          <w:color w:val="000000"/>
          <w:sz w:val="22"/>
          <w:u w:val="none"/>
          <w:effect w:val="none"/>
          <w:shd w:fill="auto" w:val="clear"/>
        </w:rPr>
        <w:t>g</w:t>
      </w:r>
      <w:r>
        <w:rPr>
          <w:rFonts w:ascii="Google Sans Text;sans-serif" w:hAnsi="Google Sans Text;sans-serif"/>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creado por una masa, M a una distancia, r?</w:t>
      </w:r>
    </w:p>
    <w:p>
      <w:pPr>
        <w:pStyle w:val="BodyText"/>
        <w:bidi w:val="0"/>
        <w:spacing w:lineRule="auto" w:line="310" w:before="0" w:after="160"/>
        <w:ind w:hanging="0" w:start="0" w:end="0"/>
        <w:jc w:val="both"/>
        <w:rPr>
          <w:rFonts w:ascii="Google Sans Text;sans-serif" w:hAnsi="Google Sans Text;sans-serif"/>
          <w:b w:val="false"/>
        </w:rPr>
      </w:pPr>
      <w:r>
        <w:rPr>
          <w:rFonts w:ascii="Cambria Math;serif" w:hAnsi="Cambria Math;serif"/>
          <w:b w:val="false"/>
          <w:i w:val="false"/>
          <w:caps w:val="false"/>
          <w:smallCaps w:val="false"/>
          <w:strike w:val="false"/>
          <w:dstrike w:val="false"/>
          <w:color w:val="000000"/>
          <w:sz w:val="28"/>
          <w:u w:val="none"/>
          <w:effect w:val="none"/>
          <w:shd w:fill="auto" w:val="clear"/>
        </w:rPr>
        <w:t>g= - G·Mr2ur</w:t>
      </w:r>
      <w:r>
        <w:rPr>
          <w:rFonts w:ascii="Google Sans Text;sans-serif" w:hAnsi="Google Sans Text;sans-serif"/>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Es una magnitud vectorial que señala hacia la masa que lo crea y su unidad en el SI es N/kg.</w:t>
      </w:r>
    </w:p>
    <w:p>
      <w:pPr>
        <w:pStyle w:val="BodyText"/>
        <w:bidi w:val="0"/>
        <w:spacing w:lineRule="auto" w:line="310" w:before="0" w:after="160"/>
        <w:ind w:hanging="0"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 xml:space="preserve">La fuerza que sufre otro cuerpo de masa m colocado en ese punto es la fuerza gravitatoria, </w:t>
      </w:r>
      <w:r>
        <w:rPr>
          <w:rFonts w:ascii="Cambria Math;serif" w:hAnsi="Cambria Math;serif"/>
          <w:b w:val="false"/>
          <w:i w:val="false"/>
          <w:caps w:val="false"/>
          <w:smallCaps w:val="false"/>
          <w:strike w:val="false"/>
          <w:dstrike w:val="false"/>
          <w:color w:val="000000"/>
          <w:sz w:val="22"/>
          <w:u w:val="none"/>
          <w:effect w:val="none"/>
          <w:shd w:fill="auto" w:val="clear"/>
        </w:rPr>
        <w:t>F=m·g</w:t>
      </w:r>
      <w:r>
        <w:rPr>
          <w:rFonts w:ascii="Aptos" w:hAnsi="Aptos"/>
          <w:b w:val="false"/>
          <w:i w:val="false"/>
          <w:caps w:val="false"/>
          <w:smallCaps w:val="false"/>
          <w:strike w:val="false"/>
          <w:dstrike w:val="false"/>
          <w:color w:val="000000"/>
          <w:sz w:val="22"/>
          <w:u w:val="none"/>
          <w:effect w:val="none"/>
          <w:shd w:fill="auto" w:val="clear"/>
        </w:rPr>
        <w:t>.</w:t>
      </w:r>
    </w:p>
    <w:p>
      <w:pPr>
        <w:pStyle w:val="BodyText"/>
        <w:bidi w:val="0"/>
        <w:spacing w:lineRule="auto" w:line="310" w:before="0" w:after="160"/>
        <w:ind w:firstLine="426"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El campo gravitatorio también es la aceleración que produce la fuerza gravitatoria sobre un objeto, es de decir, es la aceleración de la gravedad en un punto y se puede medir en m/s2,</w:t>
      </w:r>
    </w:p>
    <w:p>
      <w:pPr>
        <w:pStyle w:val="BodyText"/>
        <w:bidi w:val="0"/>
        <w:spacing w:lineRule="auto" w:line="310" w:before="0" w:after="160"/>
        <w:ind w:hanging="0"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Es decir:  campo gravitatorio= aceleración de la gravedad = gravedad en un punto.</w:t>
      </w:r>
    </w:p>
    <w:p>
      <w:pPr>
        <w:pStyle w:val="BodyText"/>
        <w:bidi w:val="0"/>
        <w:spacing w:lineRule="auto" w:line="310" w:before="0" w:after="160"/>
        <w:ind w:firstLine="426"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Además, el campo gravitatorio es conservativo, pues el trabajo realizado por el campo para mover una masa a lo largo de una trayectoria cerrada es cero. Solo depende de los estados inicial y final. Esto lo discutiremos en el apartado 5 del tema. </w:t>
      </w:r>
    </w:p>
    <w:p>
      <w:pPr>
        <w:pStyle w:val="BodyText"/>
        <w:bidi w:val="0"/>
        <w:spacing w:lineRule="auto" w:line="310" w:before="0" w:after="160"/>
        <w:ind w:firstLine="426"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SI en un punto del espacio hay varios cuerpos creando diferentes campos, el campo total creado será la suma vectorial de todos los campos individuales.</w:t>
      </w:r>
    </w:p>
    <w:p>
      <w:pPr>
        <w:pStyle w:val="BodyText"/>
        <w:bidi w:val="0"/>
        <w:spacing w:lineRule="auto" w:line="310" w:before="0" w:after="160"/>
        <w:ind w:firstLine="426" w:start="0" w:end="0"/>
        <w:jc w:val="both"/>
        <w:rPr>
          <w:rFonts w:ascii="Google Sans Text;sans-serif" w:hAnsi="Google Sans Text;sans-serif"/>
          <w:caps w:val="false"/>
          <w:smallCaps w:val="false"/>
          <w:strike w:val="false"/>
          <w:dstrike w:val="false"/>
          <w:color w:val="000000"/>
          <w:u w:val="none"/>
          <w:effect w:val="none"/>
          <w:shd w:fill="auto" w:val="clear"/>
        </w:rPr>
      </w:pPr>
      <w:r>
        <w:rPr>
          <w:rFonts w:ascii="Google Sans Text;sans-serif" w:hAnsi="Google Sans Text;sans-serif"/>
          <w:caps w:val="false"/>
          <w:smallCaps w:val="false"/>
          <w:strike w:val="false"/>
          <w:dstrike w:val="false"/>
          <w:color w:val="000000"/>
          <w:u w:val="none"/>
          <w:effect w:val="none"/>
          <w:shd w:fill="auto" w:val="clear"/>
        </w:rPr>
        <w:drawing>
          <wp:inline distT="0" distB="0" distL="0" distR="0">
            <wp:extent cx="638175" cy="428625"/>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3"/>
                    <a:stretch>
                      <a:fillRect/>
                    </a:stretch>
                  </pic:blipFill>
                  <pic:spPr bwMode="auto">
                    <a:xfrm>
                      <a:off x="0" y="0"/>
                      <a:ext cx="638175" cy="428625"/>
                    </a:xfrm>
                    <a:prstGeom prst="rect">
                      <a:avLst/>
                    </a:prstGeom>
                    <a:noFill/>
                  </pic:spPr>
                </pic:pic>
              </a:graphicData>
            </a:graphic>
          </wp:inline>
        </w:drawing>
      </w:r>
    </w:p>
    <w:p>
      <w:pPr>
        <w:pStyle w:val="BodyText"/>
        <w:bidi w:val="0"/>
        <w:spacing w:lineRule="auto" w:line="331" w:before="0" w:after="0"/>
        <w:ind w:hanging="0" w:start="0" w:end="0"/>
        <w:jc w:val="both"/>
        <w:rPr>
          <w:rFonts w:ascii="Google Sans Text;sans-serif" w:hAnsi="Google Sans Text;sans-serif"/>
          <w:caps w:val="false"/>
          <w:smallCaps w:val="false"/>
          <w:strike w:val="false"/>
          <w:dstrike w:val="false"/>
          <w:color w:val="000000"/>
          <w:u w:val="none"/>
          <w:effect w:val="none"/>
          <w:shd w:fill="auto" w:val="clear"/>
        </w:rPr>
      </w:pPr>
      <w:r>
        <w:rPr>
          <w:rFonts w:ascii="Google Sans Text;sans-serif" w:hAnsi="Google Sans Text;sans-serif"/>
          <w:caps w:val="false"/>
          <w:smallCaps w:val="false"/>
          <w:strike w:val="false"/>
          <w:dstrike w:val="false"/>
          <w:color w:val="000000"/>
          <w:u w:val="none"/>
          <w:effect w:val="none"/>
          <w:shd w:fill="auto" w:val="clear"/>
        </w:rPr>
        <w:t> </w:t>
      </w:r>
    </w:p>
    <w:tbl>
      <w:tblPr>
        <w:tblW w:w="9638" w:type="dxa"/>
        <w:jc w:val="start"/>
        <w:tblInd w:w="-10" w:type="dxa"/>
        <w:tblLayout w:type="fixed"/>
        <w:tblCellMar>
          <w:top w:w="100" w:type="dxa"/>
          <w:start w:w="100" w:type="dxa"/>
          <w:bottom w:w="100" w:type="dxa"/>
          <w:end w:w="100" w:type="dxa"/>
        </w:tblCellMar>
      </w:tblPr>
      <w:tblGrid>
        <w:gridCol w:w="9638"/>
      </w:tblGrid>
      <w:tr>
        <w:trPr/>
        <w:tc>
          <w:tcPr>
            <w:tcW w:w="9638" w:type="dxa"/>
            <w:tcBorders>
              <w:top w:val="single" w:sz="8" w:space="0" w:color="000000"/>
              <w:start w:val="single" w:sz="8" w:space="0" w:color="000000"/>
              <w:bottom w:val="single" w:sz="8" w:space="0" w:color="000000"/>
              <w:end w:val="single" w:sz="8" w:space="0" w:color="000000"/>
            </w:tcBorders>
            <w:vAlign w:val="center"/>
          </w:tcPr>
          <w:p>
            <w:pPr>
              <w:pStyle w:val="Contenidodelatabla"/>
              <w:widowControl/>
              <w:bidi w:val="0"/>
              <w:spacing w:lineRule="auto" w:line="331" w:before="0" w:after="0"/>
              <w:ind w:hanging="0" w:start="0" w:end="0"/>
              <w:jc w:val="both"/>
              <w:rPr>
                <w:rFonts w:ascii="Google Sans Text;sans-serif" w:hAnsi="Google Sans Text;sans-serif"/>
              </w:rPr>
            </w:pPr>
            <w:r>
              <w:rPr>
                <w:rFonts w:ascii="Calibri;sans-serif" w:hAnsi="Calibri;sans-serif"/>
                <w:b/>
                <w:i w:val="false"/>
                <w:caps w:val="false"/>
                <w:smallCaps w:val="false"/>
                <w:strike w:val="false"/>
                <w:dstrike w:val="false"/>
                <w:color w:val="000000"/>
                <w:sz w:val="22"/>
                <w:u w:val="none"/>
                <w:effect w:val="none"/>
                <w:shd w:fill="auto" w:val="clear"/>
              </w:rPr>
              <w:t xml:space="preserve">EJERCICIO 5. Un astronauta en misión de exploración aterriza sobre un planeta esférico de radio 1800 km. Cuando se encuentra en su superficie deja caer un objeto desde una altura de 2 m y observa que éste tarda 1,5 s en llegar al suelo. Determine el valor de la gravedad en la superficie del planeta y la masa de éste. </w:t>
            </w:r>
            <w:r>
              <w:rPr>
                <w:rFonts w:ascii="Calibri;sans-serif" w:hAnsi="Calibri;sans-serif"/>
                <w:b/>
                <w:i/>
                <w:caps w:val="false"/>
                <w:smallCaps w:val="false"/>
                <w:strike w:val="false"/>
                <w:dstrike w:val="false"/>
                <w:color w:val="000000"/>
                <w:sz w:val="22"/>
                <w:u w:val="none"/>
                <w:effect w:val="none"/>
                <w:shd w:fill="auto" w:val="clear"/>
              </w:rPr>
              <w:t>G= 6,67·10-11</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Calibri;sans-serif" w:hAnsi="Calibri;sans-serif"/>
                <w:b/>
                <w:i/>
                <w:caps w:val="false"/>
                <w:smallCaps w:val="false"/>
                <w:strike w:val="false"/>
                <w:dstrike w:val="false"/>
                <w:color w:val="000000"/>
                <w:sz w:val="22"/>
                <w:u w:val="none"/>
                <w:effect w:val="none"/>
                <w:shd w:fill="auto" w:val="clear"/>
              </w:rPr>
              <w:t>Nm2kg-2</w:t>
            </w:r>
          </w:p>
          <w:p>
            <w:pPr>
              <w:pStyle w:val="Contenidodelatabla"/>
              <w:widowControl/>
              <w:bidi w:val="0"/>
              <w:spacing w:lineRule="auto" w:line="331" w:before="0" w:after="0"/>
              <w:ind w:hanging="0" w:start="0" w:end="0"/>
              <w:jc w:val="both"/>
              <w:rPr>
                <w:rFonts w:ascii="Google Sans Text;sans-serif" w:hAnsi="Google Sans Text;sans-serif"/>
              </w:rPr>
            </w:pPr>
            <w:r>
              <w:rPr>
                <w:rFonts w:ascii="Calibri;sans-serif" w:hAnsi="Calibri;sans-serif"/>
                <w:b/>
                <w:i w:val="false"/>
                <w:caps w:val="false"/>
                <w:smallCaps w:val="false"/>
                <w:strike w:val="false"/>
                <w:dstrike w:val="false"/>
                <w:color w:val="000000"/>
                <w:sz w:val="22"/>
                <w:u w:val="none"/>
                <w:effect w:val="none"/>
                <w:shd w:fill="auto" w:val="clear"/>
              </w:rPr>
              <w:t>SOL: 1,78m/s2; M= 8,63·1022kg</w:t>
            </w:r>
          </w:p>
        </w:tc>
      </w:tr>
      <w:tr>
        <w:trPr/>
        <w:tc>
          <w:tcPr>
            <w:tcW w:w="9638" w:type="dxa"/>
            <w:tcBorders>
              <w:top w:val="single" w:sz="8" w:space="0" w:color="000000"/>
              <w:start w:val="single" w:sz="8" w:space="0" w:color="000000"/>
              <w:bottom w:val="single" w:sz="8" w:space="0" w:color="000000"/>
              <w:end w:val="single" w:sz="8" w:space="0" w:color="000000"/>
            </w:tcBorders>
            <w:vAlign w:val="center"/>
          </w:tcPr>
          <w:p>
            <w:pPr>
              <w:pStyle w:val="Contenidodelatabla"/>
              <w:widowControl/>
              <w:bidi w:val="0"/>
              <w:spacing w:lineRule="auto" w:line="331" w:before="0" w:after="0"/>
              <w:ind w:hanging="0" w:start="0" w:end="0"/>
              <w:jc w:val="both"/>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EJERCICIO 6. Calcula el radio de la Luna sabiendo que un objeto de 50 kg en superficie tiene un peso de 81 N.</w:t>
            </w:r>
          </w:p>
          <w:p>
            <w:pPr>
              <w:pStyle w:val="Contenidodelatabla"/>
              <w:widowControl/>
              <w:bidi w:val="0"/>
              <w:spacing w:lineRule="auto" w:line="331" w:before="0" w:after="0"/>
              <w:ind w:hanging="0" w:start="720" w:end="0"/>
              <w:jc w:val="both"/>
              <w:rPr>
                <w:rFonts w:ascii="Google Sans Text;sans-serif" w:hAnsi="Google Sans Text;sans-serif"/>
              </w:rPr>
            </w:pPr>
            <w:r>
              <w:rPr>
                <w:rFonts w:ascii="Calibri;sans-serif" w:hAnsi="Calibri;sans-serif"/>
                <w:b/>
                <w:i/>
                <w:caps w:val="false"/>
                <w:smallCaps w:val="false"/>
                <w:strike w:val="false"/>
                <w:dstrike w:val="false"/>
                <w:color w:val="000000"/>
                <w:sz w:val="22"/>
                <w:u w:val="none"/>
                <w:effect w:val="none"/>
                <w:shd w:fill="auto" w:val="clear"/>
              </w:rPr>
              <w:t>Datos: G= 6,67·10-11</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Calibri;sans-serif" w:hAnsi="Calibri;sans-serif"/>
                <w:b/>
                <w:i/>
                <w:caps w:val="false"/>
                <w:smallCaps w:val="false"/>
                <w:strike w:val="false"/>
                <w:dstrike w:val="false"/>
                <w:color w:val="000000"/>
                <w:sz w:val="22"/>
                <w:u w:val="none"/>
                <w:effect w:val="none"/>
                <w:shd w:fill="auto" w:val="clear"/>
              </w:rPr>
              <w:t>Nm2kg-2, densidad de la Luna= 3,34 g·cm-3</w:t>
            </w:r>
          </w:p>
          <w:p>
            <w:pPr>
              <w:pStyle w:val="Contenidodelatabla"/>
              <w:widowControl/>
              <w:bidi w:val="0"/>
              <w:spacing w:lineRule="auto" w:line="331" w:before="0" w:after="0"/>
              <w:ind w:hanging="0" w:start="0" w:end="0"/>
              <w:jc w:val="both"/>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SOL: 1740 km</w:t>
            </w:r>
          </w:p>
        </w:tc>
      </w:tr>
    </w:tbl>
    <w:p>
      <w:pPr>
        <w:pStyle w:val="BodyText"/>
        <w:spacing w:lineRule="auto" w:line="274"/>
        <w:rPr>
          <w:rFonts w:ascii="Google Sans Text;sans-serif" w:hAnsi="Google Sans Text;sans-serif"/>
        </w:rPr>
      </w:pPr>
      <w:r>
        <w:rPr>
          <w:rFonts w:ascii="Google Sans Text;sans-serif" w:hAnsi="Google Sans Text;sans-serif"/>
        </w:rPr>
      </w:r>
    </w:p>
    <w:p>
      <w:pPr>
        <w:pStyle w:val="BodyText"/>
        <w:bidi w:val="0"/>
        <w:spacing w:lineRule="auto" w:line="331" w:before="0" w:after="0"/>
        <w:ind w:hanging="0" w:start="720" w:end="0"/>
        <w:jc w:val="end"/>
        <w:rPr>
          <w:rFonts w:ascii="Calibri;sans-serif" w:hAnsi="Calibri;sans-serif"/>
          <w:b/>
          <w:i/>
          <w:caps w:val="false"/>
          <w:smallCaps w:val="false"/>
          <w:strike w:val="false"/>
          <w:dstrike w:val="false"/>
          <w:color w:val="000000"/>
          <w:sz w:val="22"/>
          <w:u w:val="none"/>
          <w:effect w:val="none"/>
          <w:shd w:fill="auto" w:val="clear"/>
        </w:rPr>
      </w:pPr>
      <w:r>
        <w:rPr>
          <w:rFonts w:ascii="Calibri;sans-serif" w:hAnsi="Calibri;sans-serif"/>
          <w:b/>
          <w:i/>
          <w:caps w:val="false"/>
          <w:smallCaps w:val="false"/>
          <w:strike w:val="false"/>
          <w:dstrike w:val="false"/>
          <w:color w:val="000000"/>
          <w:sz w:val="22"/>
          <w:u w:val="none"/>
          <w:effect w:val="none"/>
          <w:shd w:fill="auto" w:val="clear"/>
        </w:rPr>
        <w:t>SOL: 1737 km.</w:t>
      </w:r>
    </w:p>
    <w:p>
      <w:pPr>
        <w:pStyle w:val="BodyText"/>
        <w:numPr>
          <w:ilvl w:val="0"/>
          <w:numId w:val="1"/>
        </w:numPr>
        <w:pBdr/>
        <w:tabs>
          <w:tab w:val="clear" w:pos="709"/>
          <w:tab w:val="left" w:pos="0" w:leader="none"/>
        </w:tabs>
        <w:bidi w:val="0"/>
        <w:spacing w:lineRule="auto" w:line="310" w:before="0" w:after="160"/>
        <w:ind w:hanging="283" w:start="709" w:end="0"/>
        <w:rPr>
          <w:rFonts w:ascii="Aptos" w:hAnsi="Aptos"/>
          <w:b w:val="false"/>
          <w:i w:val="false"/>
          <w:caps w:val="false"/>
          <w:smallCaps w:val="false"/>
          <w:strike w:val="false"/>
          <w:dstrike w:val="false"/>
          <w:color w:val="595959"/>
          <w:sz w:val="28"/>
          <w:u w:val="none"/>
          <w:effect w:val="none"/>
        </w:rPr>
      </w:pPr>
      <w:r>
        <w:rPr>
          <w:rFonts w:ascii="Aptos" w:hAnsi="Aptos"/>
          <w:b w:val="false"/>
          <w:i w:val="false"/>
          <w:caps w:val="false"/>
          <w:smallCaps w:val="false"/>
          <w:strike w:val="false"/>
          <w:dstrike w:val="false"/>
          <w:color w:val="595959"/>
          <w:sz w:val="28"/>
          <w:u w:val="single"/>
          <w:effect w:val="none"/>
          <w:shd w:fill="auto" w:val="clear"/>
        </w:rPr>
        <w:t>Las líneas de campo gravitatorio</w:t>
      </w:r>
      <w:r>
        <w:rPr>
          <w:rFonts w:ascii="Aptos" w:hAnsi="Aptos"/>
          <w:b w:val="false"/>
          <w:i w:val="false"/>
          <w:caps w:val="false"/>
          <w:smallCaps w:val="false"/>
          <w:strike w:val="false"/>
          <w:dstrike w:val="false"/>
          <w:color w:val="595959"/>
          <w:sz w:val="28"/>
          <w:u w:val="none"/>
          <w:effect w:val="none"/>
          <w:shd w:fill="auto" w:val="clear"/>
        </w:rPr>
        <w:t>. </w:t>
      </w:r>
      <w:r>
        <w:rPr>
          <w:rFonts w:ascii="Aptos" w:hAnsi="Aptos"/>
          <w:b w:val="false"/>
          <w:i w:val="false"/>
          <w:caps w:val="false"/>
          <w:smallCaps w:val="false"/>
          <w:strike w:val="false"/>
          <w:dstrike w:val="false"/>
          <w:color w:val="595959"/>
          <w:sz w:val="28"/>
          <w:u w:val="none"/>
          <w:effect w:val="none"/>
        </w:rPr>
        <w:drawing>
          <wp:inline distT="0" distB="0" distL="0" distR="0">
            <wp:extent cx="1390650" cy="1343025"/>
            <wp:effectExtent l="0" t="0" r="0" b="0"/>
            <wp:docPr id="3" name="Imagen3" title="Diagrama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title="DiagramaDescripción generada automáticamente con confianza baja"/>
                    <pic:cNvPicPr>
                      <a:picLocks noChangeAspect="1" noChangeArrowheads="1"/>
                    </pic:cNvPicPr>
                  </pic:nvPicPr>
                  <pic:blipFill>
                    <a:blip r:embed="rId4"/>
                    <a:stretch>
                      <a:fillRect/>
                    </a:stretch>
                  </pic:blipFill>
                  <pic:spPr bwMode="auto">
                    <a:xfrm>
                      <a:off x="0" y="0"/>
                      <a:ext cx="1390650" cy="1343025"/>
                    </a:xfrm>
                    <a:prstGeom prst="rect">
                      <a:avLst/>
                    </a:prstGeom>
                    <a:noFill/>
                  </pic:spPr>
                </pic:pic>
              </a:graphicData>
            </a:graphic>
          </wp:inline>
        </w:drawing>
      </w:r>
    </w:p>
    <w:p>
      <w:pPr>
        <w:pStyle w:val="BodyText"/>
        <w:bidi w:val="0"/>
        <w:spacing w:lineRule="auto" w:line="310" w:before="0" w:after="160"/>
        <w:ind w:firstLine="426" w:start="0" w:end="0"/>
        <w:jc w:val="both"/>
        <w:rPr>
          <w:rFonts w:ascii="Google Sans Text;sans-serif" w:hAnsi="Google Sans Text;sans-serif"/>
          <w:b w:val="false"/>
        </w:rPr>
      </w:pPr>
      <w:r>
        <w:rPr>
          <w:rFonts w:ascii="Aptos" w:hAnsi="Aptos"/>
          <w:b w:val="false"/>
          <w:i w:val="false"/>
          <w:caps w:val="false"/>
          <w:smallCaps w:val="false"/>
          <w:strike w:val="false"/>
          <w:dstrike w:val="false"/>
          <w:color w:val="000000"/>
          <w:sz w:val="22"/>
          <w:u w:val="none"/>
          <w:effect w:val="none"/>
          <w:shd w:fill="auto" w:val="clear"/>
        </w:rPr>
        <w:t xml:space="preserve">El campo gravitatorio se representa gráficamente por las </w:t>
      </w:r>
      <w:r>
        <w:rPr>
          <w:rFonts w:ascii="Aptos" w:hAnsi="Aptos"/>
          <w:b w:val="false"/>
          <w:i/>
          <w:caps w:val="false"/>
          <w:smallCaps w:val="false"/>
          <w:strike w:val="false"/>
          <w:dstrike w:val="false"/>
          <w:color w:val="000000"/>
          <w:sz w:val="22"/>
          <w:u w:val="none"/>
          <w:effect w:val="none"/>
          <w:shd w:fill="auto" w:val="clear"/>
        </w:rPr>
        <w:t>líneas de campo</w:t>
      </w:r>
      <w:r>
        <w:rPr>
          <w:rFonts w:ascii="Google Sans Text;sans-serif" w:hAnsi="Google Sans Text;sans-serif"/>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(líneas de  fuerza),</w:t>
      </w:r>
      <w:r>
        <w:rPr>
          <w:rFonts w:ascii="Google Sans Text;sans-serif" w:hAnsi="Google Sans Text;sans-serif"/>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que son líneas tangentes en cada punto al vector intensidad de campo. Tienen estas características: </w:t>
      </w:r>
    </w:p>
    <w:p>
      <w:pPr>
        <w:pStyle w:val="BodyText"/>
        <w:numPr>
          <w:ilvl w:val="0"/>
          <w:numId w:val="2"/>
        </w:numPr>
        <w:pBdr/>
        <w:tabs>
          <w:tab w:val="clear" w:pos="709"/>
          <w:tab w:val="left" w:pos="0" w:leader="none"/>
        </w:tabs>
        <w:bidi w:val="0"/>
        <w:spacing w:lineRule="auto" w:line="310" w:before="0" w:after="160"/>
        <w:ind w:hanging="283" w:start="709" w:end="0"/>
        <w:rPr>
          <w:rFonts w:ascii="Aptos" w:hAnsi="Aptos"/>
          <w:b w:val="false"/>
          <w:i/>
          <w:caps w:val="false"/>
          <w:smallCaps w:val="false"/>
          <w:strike w:val="false"/>
          <w:dstrike w:val="false"/>
          <w:color w:val="000000"/>
          <w:sz w:val="22"/>
          <w:u w:val="none"/>
          <w:effect w:val="none"/>
          <w:shd w:fill="auto" w:val="clear"/>
        </w:rPr>
      </w:pPr>
      <w:r>
        <w:rPr>
          <w:rFonts w:ascii="Aptos" w:hAnsi="Aptos"/>
          <w:b w:val="false"/>
          <w:i/>
          <w:caps w:val="false"/>
          <w:smallCaps w:val="false"/>
          <w:strike w:val="false"/>
          <w:dstrike w:val="false"/>
          <w:color w:val="000000"/>
          <w:sz w:val="22"/>
          <w:u w:val="none"/>
          <w:effect w:val="none"/>
          <w:shd w:fill="auto" w:val="clear"/>
        </w:rPr>
        <w:t>Su sentido es el del vector intensidad de campo. En el campo gravitatorio entran en la masa que produce el campo.  </w:t>
      </w:r>
    </w:p>
    <w:p>
      <w:pPr>
        <w:pStyle w:val="BodyText"/>
        <w:numPr>
          <w:ilvl w:val="0"/>
          <w:numId w:val="2"/>
        </w:numPr>
        <w:pBdr/>
        <w:tabs>
          <w:tab w:val="clear" w:pos="709"/>
          <w:tab w:val="left" w:pos="0" w:leader="none"/>
        </w:tabs>
        <w:bidi w:val="0"/>
        <w:spacing w:lineRule="auto" w:line="310" w:before="0" w:after="160"/>
        <w:ind w:hanging="283" w:start="709" w:end="0"/>
        <w:rPr>
          <w:rFonts w:ascii="Aptos" w:hAnsi="Aptos"/>
          <w:b w:val="false"/>
          <w:i/>
          <w:caps w:val="false"/>
          <w:smallCaps w:val="false"/>
          <w:strike w:val="false"/>
          <w:dstrike w:val="false"/>
          <w:color w:val="000000"/>
          <w:sz w:val="22"/>
          <w:u w:val="none"/>
          <w:effect w:val="none"/>
        </w:rPr>
      </w:pPr>
      <w:r>
        <w:rPr>
          <w:rFonts w:ascii="Aptos" w:hAnsi="Aptos"/>
          <w:b w:val="false"/>
          <w:i/>
          <w:caps w:val="false"/>
          <w:smallCaps w:val="false"/>
          <w:strike w:val="false"/>
          <w:dstrike w:val="false"/>
          <w:color w:val="000000"/>
          <w:sz w:val="22"/>
          <w:u w:val="single"/>
          <w:effect w:val="none"/>
          <w:shd w:fill="auto" w:val="clear"/>
        </w:rPr>
        <w:t>Las líneas de campo no se pueden cortar</w:t>
      </w:r>
      <w:r>
        <w:rPr>
          <w:rFonts w:ascii="Aptos" w:hAnsi="Aptos"/>
          <w:b w:val="false"/>
          <w:i/>
          <w:caps w:val="false"/>
          <w:smallCaps w:val="false"/>
          <w:strike w:val="false"/>
          <w:dstrike w:val="false"/>
          <w:color w:val="000000"/>
          <w:sz w:val="22"/>
          <w:u w:val="none"/>
          <w:effect w:val="none"/>
          <w:shd w:fill="auto" w:val="clear"/>
        </w:rPr>
        <w:t xml:space="preserve"> porque en cada punto el campo sólo puede tener una dirección.</w:t>
      </w:r>
    </w:p>
    <w:p>
      <w:pPr>
        <w:pStyle w:val="BodyText"/>
        <w:numPr>
          <w:ilvl w:val="0"/>
          <w:numId w:val="2"/>
        </w:numPr>
        <w:pBdr/>
        <w:tabs>
          <w:tab w:val="clear" w:pos="709"/>
          <w:tab w:val="left" w:pos="0" w:leader="none"/>
        </w:tabs>
        <w:bidi w:val="0"/>
        <w:spacing w:lineRule="auto" w:line="310" w:before="0" w:after="160"/>
        <w:ind w:hanging="283" w:start="709" w:end="0"/>
        <w:rPr>
          <w:rFonts w:ascii="Aptos" w:hAnsi="Aptos"/>
          <w:b w:val="false"/>
          <w:i/>
          <w:caps w:val="false"/>
          <w:smallCaps w:val="false"/>
          <w:strike w:val="false"/>
          <w:dstrike w:val="false"/>
          <w:color w:val="000000"/>
          <w:sz w:val="22"/>
          <w:u w:val="none"/>
          <w:effect w:val="none"/>
          <w:shd w:fill="auto" w:val="clear"/>
        </w:rPr>
      </w:pPr>
      <w:r>
        <w:rPr>
          <w:rFonts w:ascii="Aptos" w:hAnsi="Aptos"/>
          <w:b w:val="false"/>
          <w:i/>
          <w:caps w:val="false"/>
          <w:smallCaps w:val="false"/>
          <w:strike w:val="false"/>
          <w:dstrike w:val="false"/>
          <w:color w:val="000000"/>
          <w:sz w:val="22"/>
          <w:u w:val="none"/>
          <w:effect w:val="none"/>
          <w:shd w:fill="auto" w:val="clear"/>
        </w:rPr>
        <w:t>En los puntos o zonas donde las líneas están más juntas o tienden a converger, el campo es más intenso, siendo menos intenso en aquellas zonas donde las líneas están más espaciadas.</w:t>
      </w:r>
    </w:p>
    <w:p>
      <w:pPr>
        <w:pStyle w:val="BodyText"/>
        <w:numPr>
          <w:ilvl w:val="0"/>
          <w:numId w:val="2"/>
        </w:numPr>
        <w:pBdr/>
        <w:tabs>
          <w:tab w:val="clear" w:pos="709"/>
          <w:tab w:val="left" w:pos="0" w:leader="none"/>
        </w:tabs>
        <w:bidi w:val="0"/>
        <w:spacing w:lineRule="auto" w:line="310" w:before="0" w:after="160"/>
        <w:ind w:hanging="283" w:start="709" w:end="0"/>
        <w:rPr>
          <w:rFonts w:ascii="Aptos" w:hAnsi="Aptos"/>
          <w:b w:val="false"/>
          <w:i/>
          <w:caps w:val="false"/>
          <w:smallCaps w:val="false"/>
          <w:strike w:val="false"/>
          <w:dstrike w:val="false"/>
          <w:color w:val="000000"/>
          <w:sz w:val="22"/>
          <w:u w:val="none"/>
          <w:effect w:val="none"/>
          <w:shd w:fill="auto" w:val="clear"/>
        </w:rPr>
      </w:pPr>
      <w:r>
        <w:rPr>
          <w:rFonts w:ascii="Aptos" w:hAnsi="Aptos"/>
          <w:b w:val="false"/>
          <w:i/>
          <w:caps w:val="false"/>
          <w:smallCaps w:val="false"/>
          <w:strike w:val="false"/>
          <w:dstrike w:val="false"/>
          <w:color w:val="000000"/>
          <w:sz w:val="22"/>
          <w:u w:val="none"/>
          <w:effect w:val="none"/>
          <w:shd w:fill="auto" w:val="clear"/>
        </w:rPr>
        <w:t>Si el campo es uniforme las líneas de campo son rectas paralelas. </w:t>
      </w:r>
    </w:p>
    <w:p>
      <w:pPr>
        <w:pStyle w:val="BodyText"/>
        <w:spacing w:lineRule="auto" w:line="274" w:before="0" w:after="0"/>
        <w:rPr>
          <w:rFonts w:ascii="Google Sans Text;sans-serif" w:hAnsi="Google Sans Text;sans-serif"/>
        </w:rPr>
      </w:pPr>
      <w:r>
        <w:rPr>
          <w:rFonts w:ascii="Google Sans Text;sans-serif" w:hAnsi="Google Sans Text;sans-serif"/>
        </w:rPr>
      </w:r>
    </w:p>
    <w:tbl>
      <w:tblPr>
        <w:tblW w:w="9638" w:type="dxa"/>
        <w:jc w:val="start"/>
        <w:tblInd w:w="-10" w:type="dxa"/>
        <w:tblLayout w:type="fixed"/>
        <w:tblCellMar>
          <w:top w:w="100" w:type="dxa"/>
          <w:start w:w="100" w:type="dxa"/>
          <w:bottom w:w="100" w:type="dxa"/>
          <w:end w:w="100" w:type="dxa"/>
        </w:tblCellMar>
      </w:tblPr>
      <w:tblGrid>
        <w:gridCol w:w="9638"/>
      </w:tblGrid>
      <w:tr>
        <w:trPr/>
        <w:tc>
          <w:tcPr>
            <w:tcW w:w="9638" w:type="dxa"/>
            <w:tcBorders>
              <w:top w:val="single" w:sz="8" w:space="0" w:color="000000"/>
              <w:start w:val="single" w:sz="8" w:space="0" w:color="000000"/>
              <w:bottom w:val="single" w:sz="8" w:space="0" w:color="000000"/>
              <w:end w:val="single" w:sz="8" w:space="0" w:color="000000"/>
            </w:tcBorders>
            <w:vAlign w:val="center"/>
          </w:tcPr>
          <w:p>
            <w:pPr>
              <w:pStyle w:val="Contenidodelatabla"/>
              <w:widowControl/>
              <w:bidi w:val="0"/>
              <w:spacing w:lineRule="auto" w:line="310" w:before="0" w:after="160"/>
              <w:ind w:hanging="0" w:start="0" w:end="0"/>
              <w:rPr>
                <w:rFonts w:ascii="Google Sans Text;sans-serif" w:hAnsi="Google Sans Text;sans-serif"/>
              </w:rPr>
            </w:pPr>
            <w:r>
              <w:rPr>
                <w:rFonts w:ascii="Aptos" w:hAnsi="Aptos"/>
                <w:b/>
                <w:i w:val="false"/>
                <w:caps w:val="false"/>
                <w:smallCaps w:val="false"/>
                <w:strike w:val="false"/>
                <w:dstrike w:val="false"/>
                <w:color w:val="000000"/>
                <w:sz w:val="20"/>
                <w:u w:val="none"/>
                <w:effect w:val="none"/>
                <w:shd w:fill="auto" w:val="clear"/>
              </w:rPr>
              <w:t>EJERCICIO 7. Determinar el campo gravitatorio (módulo, dirección y sentido) resultante de los campos gravitatorios individuales de la Tierra y del Sol, en un punto situado en la recta que une la Tierra y el Sol, y a una distancia de 4x10 5 km del centro de la Tierra.</w:t>
            </w:r>
          </w:p>
          <w:p>
            <w:pPr>
              <w:pStyle w:val="Contenidodelatabla"/>
              <w:widowControl/>
              <w:bidi w:val="0"/>
              <w:spacing w:lineRule="auto" w:line="310" w:before="0" w:after="160"/>
              <w:ind w:hanging="0" w:start="0" w:end="0"/>
              <w:rPr>
                <w:rFonts w:ascii="Google Sans Text;sans-serif" w:hAnsi="Google Sans Text;sans-serif"/>
              </w:rPr>
            </w:pPr>
            <w:r>
              <w:rPr>
                <w:rFonts w:ascii="Google Sans Text;sans-serif" w:hAnsi="Google Sans Text;sans-serif"/>
                <w:caps w:val="false"/>
                <w:smallCaps w:val="false"/>
                <w:strike w:val="false"/>
                <w:dstrike w:val="false"/>
                <w:color w:val="000000"/>
                <w:u w:val="none"/>
                <w:effect w:val="none"/>
                <w:shd w:fill="auto" w:val="clear"/>
              </w:rPr>
              <w:t> </w:t>
            </w:r>
            <w:r>
              <w:rPr>
                <w:rFonts w:ascii="Aptos" w:hAnsi="Aptos"/>
                <w:b/>
                <w:i w:val="false"/>
                <w:caps w:val="false"/>
                <w:smallCaps w:val="false"/>
                <w:strike w:val="false"/>
                <w:dstrike w:val="false"/>
                <w:color w:val="000000"/>
                <w:sz w:val="20"/>
                <w:u w:val="none"/>
                <w:effect w:val="none"/>
                <w:shd w:fill="auto" w:val="clear"/>
              </w:rPr>
              <w:t>G =6,67x10-11 Nm2 kg -2; MTierra=5,98x10 24</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Aptos" w:hAnsi="Aptos"/>
                <w:b/>
                <w:i w:val="false"/>
                <w:caps w:val="false"/>
                <w:smallCaps w:val="false"/>
                <w:strike w:val="false"/>
                <w:dstrike w:val="false"/>
                <w:color w:val="000000"/>
                <w:sz w:val="20"/>
                <w:u w:val="none"/>
                <w:effect w:val="none"/>
                <w:shd w:fill="auto" w:val="clear"/>
              </w:rPr>
              <w:t>kg; MSol=1,99x10 30</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Aptos" w:hAnsi="Aptos"/>
                <w:b/>
                <w:i w:val="false"/>
                <w:caps w:val="false"/>
                <w:smallCaps w:val="false"/>
                <w:strike w:val="false"/>
                <w:dstrike w:val="false"/>
                <w:color w:val="000000"/>
                <w:sz w:val="20"/>
                <w:u w:val="none"/>
                <w:effect w:val="none"/>
                <w:shd w:fill="auto" w:val="clear"/>
              </w:rPr>
              <w:t>kg; DTierra-Sol=15x10 7</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Aptos" w:hAnsi="Aptos"/>
                <w:b/>
                <w:i w:val="false"/>
                <w:caps w:val="false"/>
                <w:smallCaps w:val="false"/>
                <w:strike w:val="false"/>
                <w:dstrike w:val="false"/>
                <w:color w:val="000000"/>
                <w:sz w:val="20"/>
                <w:u w:val="none"/>
                <w:effect w:val="none"/>
                <w:shd w:fill="auto" w:val="clear"/>
              </w:rPr>
              <w:t>km </w:t>
            </w:r>
          </w:p>
          <w:p>
            <w:pPr>
              <w:pStyle w:val="Contenidodelatabla"/>
              <w:widowControl/>
              <w:bidi w:val="0"/>
              <w:spacing w:lineRule="auto" w:line="310" w:before="0" w:after="160"/>
              <w:ind w:hanging="0" w:start="0" w:end="0"/>
              <w:rPr>
                <w:rFonts w:ascii="Google Sans Text;sans-serif" w:hAnsi="Google Sans Text;sans-serif"/>
              </w:rPr>
            </w:pPr>
            <w:r>
              <w:rPr>
                <w:rFonts w:ascii="Aptos" w:hAnsi="Aptos"/>
                <w:b/>
                <w:i w:val="false"/>
                <w:caps w:val="false"/>
                <w:smallCaps w:val="false"/>
                <w:strike w:val="false"/>
                <w:dstrike w:val="false"/>
                <w:color w:val="000000"/>
                <w:sz w:val="20"/>
                <w:u w:val="none"/>
                <w:effect w:val="none"/>
                <w:shd w:fill="auto" w:val="clear"/>
              </w:rPr>
              <w:t>S:</w:t>
            </w:r>
            <w:r>
              <w:rPr>
                <w:rFonts w:ascii="Google Sans Text;sans-serif" w:hAnsi="Google Sans Text;sans-serif"/>
                <w:caps w:val="false"/>
                <w:smallCaps w:val="false"/>
                <w:strike w:val="false"/>
                <w:dstrike w:val="false"/>
                <w:color w:val="000000"/>
                <w:u w:val="none"/>
                <w:effect w:val="none"/>
                <w:shd w:fill="auto" w:val="clear"/>
              </w:rPr>
              <w:drawing>
                <wp:inline distT="0" distB="0" distL="0" distR="0">
                  <wp:extent cx="723900" cy="228600"/>
                  <wp:effectExtent l="0" t="0" r="0" b="0"/>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5"/>
                          <a:stretch>
                            <a:fillRect/>
                          </a:stretch>
                        </pic:blipFill>
                        <pic:spPr bwMode="auto">
                          <a:xfrm>
                            <a:off x="0" y="0"/>
                            <a:ext cx="723900" cy="228600"/>
                          </a:xfrm>
                          <a:prstGeom prst="rect">
                            <a:avLst/>
                          </a:prstGeom>
                          <a:noFill/>
                        </pic:spPr>
                      </pic:pic>
                    </a:graphicData>
                  </a:graphic>
                </wp:inline>
              </w:drawing>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Aptos" w:hAnsi="Aptos"/>
                <w:b/>
                <w:i w:val="false"/>
                <w:caps w:val="false"/>
                <w:smallCaps w:val="false"/>
                <w:strike w:val="false"/>
                <w:dstrike w:val="false"/>
                <w:color w:val="000000"/>
                <w:sz w:val="20"/>
                <w:u w:val="none"/>
                <w:effect w:val="none"/>
                <w:shd w:fill="auto" w:val="clear"/>
              </w:rPr>
              <w:t>N/kg</w:t>
            </w:r>
          </w:p>
        </w:tc>
      </w:tr>
      <w:tr>
        <w:trPr/>
        <w:tc>
          <w:tcPr>
            <w:tcW w:w="9638" w:type="dxa"/>
            <w:tcBorders>
              <w:top w:val="single" w:sz="8" w:space="0" w:color="000000"/>
              <w:start w:val="single" w:sz="8" w:space="0" w:color="000000"/>
              <w:bottom w:val="single" w:sz="8" w:space="0" w:color="000000"/>
              <w:end w:val="single" w:sz="8" w:space="0" w:color="000000"/>
            </w:tcBorders>
            <w:vAlign w:val="center"/>
          </w:tcPr>
          <w:p>
            <w:pPr>
              <w:pStyle w:val="Contenidodelatabla"/>
              <w:widowControl/>
              <w:bidi w:val="0"/>
              <w:spacing w:lineRule="auto" w:line="288" w:before="0" w:after="0"/>
              <w:ind w:hanging="0" w:start="0" w:end="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EJERCICIO 8 . El pasado 21 de diciembre se produjo una conjunción entre Júpiter y Saturno, consistente en que desde la Tierra ambos planetas se veían juntos casi como un único punto. Ello es debido a que en ese  momento la Tierra, Júpiter y Saturno estaban en una misma recta. (EBAU J 21)</w:t>
            </w:r>
          </w:p>
          <w:p>
            <w:pPr>
              <w:pStyle w:val="Contenidodelatabla"/>
              <w:widowControl/>
              <w:numPr>
                <w:ilvl w:val="0"/>
                <w:numId w:val="3"/>
              </w:numPr>
              <w:pBdr/>
              <w:tabs>
                <w:tab w:val="clear" w:pos="709"/>
                <w:tab w:val="left" w:pos="0" w:leader="none"/>
              </w:tabs>
              <w:bidi w:val="0"/>
              <w:spacing w:lineRule="auto" w:line="331" w:before="0" w:after="0"/>
              <w:ind w:hanging="283" w:start="1069" w:end="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Determinar el periodo orbital de Júpiter en años.</w:t>
            </w:r>
          </w:p>
          <w:p>
            <w:pPr>
              <w:pStyle w:val="Contenidodelatabla"/>
              <w:widowControl/>
              <w:numPr>
                <w:ilvl w:val="0"/>
                <w:numId w:val="3"/>
              </w:numPr>
              <w:pBdr/>
              <w:tabs>
                <w:tab w:val="clear" w:pos="709"/>
                <w:tab w:val="left" w:pos="0" w:leader="none"/>
              </w:tabs>
              <w:bidi w:val="0"/>
              <w:spacing w:lineRule="auto" w:line="331" w:before="0" w:after="0"/>
              <w:ind w:hanging="283" w:start="1069" w:end="0"/>
              <w:rPr>
                <w:rFonts w:ascii="Calibri;sans-serif" w:hAnsi="Calibri;sans-serif"/>
                <w:b/>
                <w:i w:val="false"/>
                <w:caps w:val="false"/>
                <w:smallCaps w:val="false"/>
                <w:strike w:val="false"/>
                <w:dstrike w:val="false"/>
                <w:color w:val="000000"/>
                <w:sz w:val="22"/>
                <w:u w:val="none"/>
                <w:effect w:val="none"/>
                <w:shd w:fill="auto" w:val="clear"/>
              </w:rPr>
            </w:pPr>
            <w:r>
              <w:rPr>
                <w:rFonts w:ascii="Calibri;sans-serif" w:hAnsi="Calibri;sans-serif"/>
                <w:b/>
                <w:i w:val="false"/>
                <w:caps w:val="false"/>
                <w:smallCaps w:val="false"/>
                <w:strike w:val="false"/>
                <w:dstrike w:val="false"/>
                <w:color w:val="000000"/>
                <w:sz w:val="22"/>
                <w:u w:val="none"/>
                <w:effect w:val="none"/>
                <w:shd w:fill="auto" w:val="clear"/>
              </w:rPr>
              <w:t>Determinar la fuerza gravitatoria que Júpiter y Saturno ejercían sobre la Tierra ese día.</w:t>
            </w:r>
          </w:p>
          <w:p>
            <w:pPr>
              <w:pStyle w:val="Contenidodelatabla"/>
              <w:widowControl/>
              <w:numPr>
                <w:ilvl w:val="0"/>
                <w:numId w:val="3"/>
              </w:numPr>
              <w:pBdr/>
              <w:tabs>
                <w:tab w:val="clear" w:pos="709"/>
                <w:tab w:val="left" w:pos="0" w:leader="none"/>
              </w:tabs>
              <w:bidi w:val="0"/>
              <w:spacing w:lineRule="auto" w:line="331" w:before="0" w:after="0"/>
              <w:ind w:hanging="283" w:start="1069" w:end="0"/>
              <w:rPr>
                <w:rFonts w:ascii="Calibri;sans-serif" w:hAnsi="Calibri;sans-serif"/>
                <w:b w:val="false"/>
                <w:i w:val="false"/>
                <w:caps w:val="false"/>
                <w:smallCaps w:val="false"/>
                <w:strike w:val="false"/>
                <w:dstrike w:val="false"/>
                <w:color w:val="000000"/>
                <w:sz w:val="22"/>
                <w:u w:val="none"/>
                <w:effect w:val="none"/>
              </w:rPr>
            </w:pPr>
            <w:r>
              <w:rPr>
                <w:rFonts w:ascii="Calibri;sans-serif" w:hAnsi="Calibri;sans-serif"/>
                <w:b/>
                <w:i w:val="false"/>
                <w:caps w:val="false"/>
                <w:smallCaps w:val="false"/>
                <w:strike w:val="false"/>
                <w:dstrike w:val="false"/>
                <w:color w:val="000000"/>
                <w:sz w:val="22"/>
                <w:u w:val="none"/>
                <w:effect w:val="none"/>
                <w:shd w:fill="auto" w:val="clear"/>
              </w:rPr>
              <w:t>Si solo consideramos la influencia de Júpiter y Saturno, determinar la distancia respecto de Saturno sobre la recta que los une en que la fuerza gravitatoria es nula</w:t>
            </w:r>
            <w:r>
              <w:rPr>
                <w:rFonts w:ascii="Calibri;sans-serif" w:hAnsi="Calibri;sans-serif"/>
                <w:b w:val="false"/>
                <w:i w:val="false"/>
                <w:caps w:val="false"/>
                <w:smallCaps w:val="false"/>
                <w:strike w:val="false"/>
                <w:dstrike w:val="false"/>
                <w:color w:val="000000"/>
                <w:sz w:val="22"/>
                <w:u w:val="none"/>
                <w:effect w:val="none"/>
                <w:shd w:fill="auto" w:val="clear"/>
              </w:rPr>
              <w:t>.</w:t>
            </w:r>
          </w:p>
          <w:p>
            <w:pPr>
              <w:pStyle w:val="Contenidodelatabla"/>
              <w:widowControl/>
              <w:bidi w:val="0"/>
              <w:spacing w:lineRule="auto" w:line="331" w:before="0" w:after="0"/>
              <w:ind w:hanging="0" w:start="0" w:end="0"/>
              <w:rPr>
                <w:rFonts w:ascii="Google Sans Text;sans-serif" w:hAnsi="Google Sans Text;sans-serif"/>
              </w:rPr>
            </w:pPr>
            <w:r>
              <w:rPr>
                <w:rFonts w:ascii="Calibri;sans-serif" w:hAnsi="Calibri;sans-serif"/>
                <w:b w:val="false"/>
                <w:i w:val="false"/>
                <w:caps w:val="false"/>
                <w:smallCaps w:val="false"/>
                <w:strike w:val="false"/>
                <w:dstrike w:val="false"/>
                <w:color w:val="000000"/>
                <w:sz w:val="22"/>
                <w:u w:val="none"/>
                <w:effect w:val="none"/>
                <w:shd w:fill="auto" w:val="clear"/>
              </w:rPr>
              <w:t>SOL: a) 11,9 años; b) 2.05·1018</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Calibri;sans-serif" w:hAnsi="Calibri;sans-serif"/>
                <w:b w:val="false"/>
                <w:i w:val="false"/>
                <w:caps w:val="false"/>
                <w:smallCaps w:val="false"/>
                <w:strike w:val="false"/>
                <w:dstrike w:val="false"/>
                <w:color w:val="000000"/>
                <w:sz w:val="22"/>
                <w:u w:val="none"/>
                <w:effect w:val="none"/>
                <w:shd w:fill="auto" w:val="clear"/>
              </w:rPr>
              <w:t>N; c) 2.3·108</w:t>
            </w:r>
            <w:r>
              <w:rPr>
                <w:rFonts w:ascii="Google Sans Text;sans-serif" w:hAnsi="Google Sans Text;sans-serif"/>
                <w:caps w:val="false"/>
                <w:smallCaps w:val="false"/>
                <w:strike w:val="false"/>
                <w:dstrike w:val="false"/>
                <w:color w:val="000000"/>
                <w:u w:val="none"/>
                <w:effect w:val="none"/>
                <w:shd w:fill="auto" w:val="clear"/>
              </w:rPr>
              <w:t xml:space="preserve"> </w:t>
            </w:r>
            <w:r>
              <w:rPr>
                <w:rFonts w:ascii="Calibri;sans-serif" w:hAnsi="Calibri;sans-serif"/>
                <w:b w:val="false"/>
                <w:i w:val="false"/>
                <w:caps w:val="false"/>
                <w:smallCaps w:val="false"/>
                <w:strike w:val="false"/>
                <w:dstrike w:val="false"/>
                <w:color w:val="000000"/>
                <w:sz w:val="22"/>
                <w:u w:val="none"/>
                <w:effect w:val="none"/>
                <w:shd w:fill="auto" w:val="clear"/>
              </w:rPr>
              <w:t>km</w:t>
            </w:r>
          </w:p>
        </w:tc>
      </w:tr>
    </w:tbl>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Play">
    <w:altName w:val="sans-serif"/>
    <w:charset w:val="00" w:characterSet="windows-1252"/>
    <w:family w:val="auto"/>
    <w:pitch w:val="default"/>
  </w:font>
  <w:font w:name="Cambria Math">
    <w:altName w:val="serif"/>
    <w:charset w:val="00" w:characterSet="windows-1252"/>
    <w:family w:val="auto"/>
    <w:pitch w:val="default"/>
  </w:font>
  <w:font w:name="Google Sans Text">
    <w:altName w:val="sans-serif"/>
    <w:charset w:val="00" w:characterSet="windows-1252"/>
    <w:family w:val="roman"/>
    <w:pitch w:val="variable"/>
  </w:font>
  <w:font w:name="Aptos">
    <w:charset w:val="00" w:characterSet="windows-1252"/>
    <w:family w:val="auto"/>
    <w:pitch w:val="default"/>
  </w:font>
  <w:font w:name="Calibri">
    <w:altName w:val="sans-serif"/>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tulouser"/>
    <w:next w:val="BodyText"/>
    <w:qFormat/>
    <w:pPr>
      <w:spacing w:before="200" w:after="120"/>
      <w:outlineLvl w:val="1"/>
    </w:pPr>
    <w:rPr>
      <w:rFonts w:ascii="Liberation Serif" w:hAnsi="Liberation Serif" w:eastAsia="NSimSun" w:cs="Lucida Sans"/>
      <w:b/>
      <w:bCs/>
      <w:sz w:val="36"/>
      <w:szCs w:val="36"/>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name w:val="Cita en bloque (user)"/>
    <w:basedOn w:val="Normal"/>
    <w:qFormat/>
    <w:pPr>
      <w:spacing w:before="0" w:after="283"/>
      <w:ind w:hanging="0" w:start="567" w:end="567"/>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LibreOffice/26.2.0.3$Windows_X86_64 LibreOffice_project/620$Build-3</Application>
  <AppVersion>15.0000</AppVersion>
  <Pages>3</Pages>
  <Words>727</Words>
  <Characters>3421</Characters>
  <CharactersWithSpaces>4135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2026-02-18T19:21:48Z</dcterms:created>
  <dc:creator/>
  <dc:description/>
  <dc:language>es-ES</dc:language>
  <cp:lastModifiedBy/>
  <dcterms:modified xsi:type="dcterms:W3CDTF">2026-02-18T19:42:16Z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